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35FD" w14:textId="0ACF4834" w:rsidR="00D74699" w:rsidRPr="007B0116" w:rsidRDefault="00D74699" w:rsidP="007B0116">
      <w:pPr>
        <w:rPr>
          <w:rFonts w:asciiTheme="minorEastAsia" w:eastAsiaTheme="minorEastAsia" w:hAnsiTheme="minorEastAsia" w:hint="eastAsia"/>
          <w:b/>
          <w:bCs/>
          <w:sz w:val="32"/>
          <w:szCs w:val="32"/>
        </w:rPr>
      </w:pPr>
    </w:p>
    <w:tbl>
      <w:tblPr>
        <w:tblStyle w:val="ac"/>
        <w:tblpPr w:leftFromText="180" w:rightFromText="180" w:vertAnchor="text" w:horzAnchor="page" w:tblpX="1191" w:tblpY="1123"/>
        <w:tblW w:w="9351" w:type="dxa"/>
        <w:tblLook w:val="04A0" w:firstRow="1" w:lastRow="0" w:firstColumn="1" w:lastColumn="0" w:noHBand="0" w:noVBand="1"/>
      </w:tblPr>
      <w:tblGrid>
        <w:gridCol w:w="1555"/>
        <w:gridCol w:w="1417"/>
        <w:gridCol w:w="1134"/>
        <w:gridCol w:w="1843"/>
        <w:gridCol w:w="850"/>
        <w:gridCol w:w="2552"/>
      </w:tblGrid>
      <w:tr w:rsidR="00E06705" w:rsidRPr="00B55A41" w14:paraId="498F9DA1" w14:textId="77777777" w:rsidTr="00E06705">
        <w:trPr>
          <w:trHeight w:val="841"/>
        </w:trPr>
        <w:tc>
          <w:tcPr>
            <w:tcW w:w="1555" w:type="dxa"/>
            <w:vAlign w:val="center"/>
          </w:tcPr>
          <w:p w14:paraId="47B63AD3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14:paraId="34FB8998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30DA5700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单位</w:t>
            </w:r>
          </w:p>
        </w:tc>
        <w:tc>
          <w:tcPr>
            <w:tcW w:w="5245" w:type="dxa"/>
            <w:gridSpan w:val="3"/>
            <w:vAlign w:val="center"/>
          </w:tcPr>
          <w:p w14:paraId="4348591E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E06705" w:rsidRPr="00B55A41" w14:paraId="52AC8671" w14:textId="77777777" w:rsidTr="00E06705">
        <w:trPr>
          <w:trHeight w:val="976"/>
        </w:trPr>
        <w:tc>
          <w:tcPr>
            <w:tcW w:w="1555" w:type="dxa"/>
            <w:vAlign w:val="center"/>
          </w:tcPr>
          <w:p w14:paraId="259EF924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职称</w:t>
            </w:r>
          </w:p>
        </w:tc>
        <w:tc>
          <w:tcPr>
            <w:tcW w:w="1417" w:type="dxa"/>
            <w:vAlign w:val="center"/>
          </w:tcPr>
          <w:p w14:paraId="5EC890C6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F66ECB2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手机</w:t>
            </w:r>
          </w:p>
        </w:tc>
        <w:tc>
          <w:tcPr>
            <w:tcW w:w="1843" w:type="dxa"/>
            <w:vAlign w:val="center"/>
          </w:tcPr>
          <w:p w14:paraId="3A9350AA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14:paraId="408A6818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邮箱</w:t>
            </w:r>
          </w:p>
        </w:tc>
        <w:tc>
          <w:tcPr>
            <w:tcW w:w="2552" w:type="dxa"/>
            <w:vAlign w:val="center"/>
          </w:tcPr>
          <w:p w14:paraId="18C82E7F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E06705" w:rsidRPr="00B55A41" w14:paraId="41943409" w14:textId="77777777" w:rsidTr="00E06705">
        <w:trPr>
          <w:trHeight w:val="990"/>
        </w:trPr>
        <w:tc>
          <w:tcPr>
            <w:tcW w:w="1555" w:type="dxa"/>
            <w:vAlign w:val="center"/>
          </w:tcPr>
          <w:p w14:paraId="3FAE81C1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作品名称</w:t>
            </w:r>
          </w:p>
        </w:tc>
        <w:tc>
          <w:tcPr>
            <w:tcW w:w="7796" w:type="dxa"/>
            <w:gridSpan w:val="5"/>
            <w:vAlign w:val="center"/>
          </w:tcPr>
          <w:p w14:paraId="24B4A7C0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E06705" w:rsidRPr="00B55A41" w14:paraId="5B20DD2D" w14:textId="77777777" w:rsidTr="00E06705">
        <w:tc>
          <w:tcPr>
            <w:tcW w:w="1555" w:type="dxa"/>
            <w:vAlign w:val="center"/>
          </w:tcPr>
          <w:p w14:paraId="6D9D1B74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  <w:r w:rsidRPr="00B55A41">
              <w:rPr>
                <w:rFonts w:asciiTheme="minorEastAsia" w:eastAsiaTheme="minorEastAsia" w:hAnsiTheme="minorEastAsia" w:hint="eastAsia"/>
                <w:sz w:val="28"/>
              </w:rPr>
              <w:t>作品简介</w:t>
            </w:r>
          </w:p>
        </w:tc>
        <w:tc>
          <w:tcPr>
            <w:tcW w:w="7796" w:type="dxa"/>
            <w:gridSpan w:val="5"/>
            <w:vAlign w:val="center"/>
          </w:tcPr>
          <w:p w14:paraId="3F331758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6135B85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4FAABAE8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3D13BF5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CF6127F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73092F0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D81E451" w14:textId="77777777" w:rsidR="00E06705" w:rsidRPr="00B55A41" w:rsidRDefault="00E06705" w:rsidP="00E06705">
            <w:pPr>
              <w:pStyle w:val="a3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592EDF15" w14:textId="68590263" w:rsidR="00E06705" w:rsidRPr="00B55A41" w:rsidRDefault="00E06705" w:rsidP="00E06705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B55A41">
        <w:rPr>
          <w:rFonts w:asciiTheme="minorEastAsia" w:eastAsiaTheme="minorEastAsia" w:hAnsiTheme="minorEastAsia"/>
          <w:sz w:val="28"/>
        </w:rPr>
        <w:t xml:space="preserve"> </w:t>
      </w:r>
      <w:r w:rsidRPr="00B55A41">
        <w:rPr>
          <w:rFonts w:asciiTheme="minorEastAsia" w:eastAsiaTheme="minorEastAsia" w:hAnsiTheme="minorEastAsia"/>
          <w:b/>
          <w:bCs/>
          <w:sz w:val="32"/>
          <w:szCs w:val="32"/>
        </w:rPr>
        <w:t>2023上海口腔健康科普</w:t>
      </w:r>
      <w:r w:rsidR="00D74699">
        <w:rPr>
          <w:rFonts w:asciiTheme="minorEastAsia" w:eastAsiaTheme="minorEastAsia" w:hAnsiTheme="minorEastAsia"/>
          <w:b/>
          <w:bCs/>
          <w:sz w:val="32"/>
          <w:szCs w:val="32"/>
        </w:rPr>
        <w:t>展示与交流活动</w:t>
      </w:r>
      <w:r w:rsidRPr="00B55A41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回执表</w:t>
      </w:r>
    </w:p>
    <w:p w14:paraId="42EAB5A5" w14:textId="0E804875" w:rsidR="00E06705" w:rsidRDefault="00E06705" w:rsidP="00E06705">
      <w:pPr>
        <w:pStyle w:val="a3"/>
        <w:ind w:left="1286" w:firstLineChars="0" w:firstLine="0"/>
        <w:rPr>
          <w:rFonts w:ascii="DengXian Western" w:hAnsi="DengXian Western"/>
          <w:sz w:val="28"/>
        </w:rPr>
      </w:pPr>
      <w:r>
        <w:rPr>
          <w:rFonts w:ascii="DengXian Western" w:hAnsi="DengXian Western"/>
          <w:sz w:val="28"/>
        </w:rPr>
        <w:t xml:space="preserve"> </w:t>
      </w:r>
      <w:r>
        <w:rPr>
          <w:rFonts w:ascii="DengXian Western" w:hAnsi="DengXian Western" w:hint="eastAsia"/>
          <w:sz w:val="28"/>
        </w:rPr>
        <w:t xml:space="preserve"> </w:t>
      </w:r>
      <w:r>
        <w:rPr>
          <w:rFonts w:ascii="DengXian Western" w:hAnsi="DengXian Western"/>
          <w:sz w:val="28"/>
        </w:rPr>
        <w:t xml:space="preserve"> </w:t>
      </w:r>
      <w:r>
        <w:rPr>
          <w:rFonts w:ascii="DengXian Western" w:hAnsi="DengXian Western" w:hint="eastAsia"/>
          <w:sz w:val="28"/>
        </w:rPr>
        <w:t xml:space="preserve"> </w:t>
      </w:r>
      <w:r>
        <w:rPr>
          <w:rFonts w:ascii="DengXian Western" w:hAnsi="DengXian Western"/>
          <w:sz w:val="28"/>
        </w:rPr>
        <w:t xml:space="preserve"> </w:t>
      </w:r>
    </w:p>
    <w:p w14:paraId="36AD2D76" w14:textId="77777777" w:rsidR="00E06705" w:rsidRPr="00134830" w:rsidRDefault="00E06705" w:rsidP="00E06705">
      <w:pPr>
        <w:pStyle w:val="a3"/>
        <w:ind w:left="1286" w:firstLineChars="0" w:firstLine="0"/>
      </w:pPr>
    </w:p>
    <w:sectPr w:rsidR="00E06705" w:rsidRPr="00134830" w:rsidSect="00274D4B">
      <w:headerReference w:type="default" r:id="rId7"/>
      <w:pgSz w:w="11900" w:h="16840"/>
      <w:pgMar w:top="1440" w:right="169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29D9" w14:textId="77777777" w:rsidR="00AD0AB6" w:rsidRDefault="00AD0AB6" w:rsidP="002F332B">
      <w:r>
        <w:separator/>
      </w:r>
    </w:p>
  </w:endnote>
  <w:endnote w:type="continuationSeparator" w:id="0">
    <w:p w14:paraId="1613DC6C" w14:textId="77777777" w:rsidR="00AD0AB6" w:rsidRDefault="00AD0AB6" w:rsidP="002F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Western">
    <w:altName w:val="Microsoft JhengHei"/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D926" w14:textId="77777777" w:rsidR="00AD0AB6" w:rsidRDefault="00AD0AB6" w:rsidP="002F332B">
      <w:r>
        <w:separator/>
      </w:r>
    </w:p>
  </w:footnote>
  <w:footnote w:type="continuationSeparator" w:id="0">
    <w:p w14:paraId="161EFCA1" w14:textId="77777777" w:rsidR="00AD0AB6" w:rsidRDefault="00AD0AB6" w:rsidP="002F3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E90D" w14:textId="6DCD022D" w:rsidR="002F332B" w:rsidRDefault="00085075" w:rsidP="002F332B">
    <w:pPr>
      <w:pStyle w:val="a4"/>
      <w:jc w:val="left"/>
    </w:pPr>
    <w:r w:rsidRPr="00134830">
      <w:rPr>
        <w:rFonts w:ascii="DengXian Western" w:hAnsi="DengXian Western"/>
        <w:sz w:val="28"/>
      </w:rPr>
      <w:t>202</w:t>
    </w:r>
    <w:r>
      <w:rPr>
        <w:rFonts w:ascii="DengXian Western" w:hAnsi="DengXian Western"/>
        <w:sz w:val="28"/>
      </w:rPr>
      <w:t>3</w:t>
    </w:r>
    <w:r w:rsidRPr="00134830">
      <w:rPr>
        <w:rFonts w:ascii="DengXian Western" w:hAnsi="DengXian Western"/>
        <w:sz w:val="28"/>
      </w:rPr>
      <w:t>上海口腔健康科普</w:t>
    </w:r>
    <w:r w:rsidR="00D74699">
      <w:rPr>
        <w:rFonts w:ascii="DengXian Western" w:hAnsi="DengXian Western" w:hint="eastAsia"/>
        <w:sz w:val="28"/>
      </w:rPr>
      <w:t>展示与交流活动</w:t>
    </w:r>
    <w:r w:rsidR="002F332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063F1"/>
    <w:multiLevelType w:val="hybridMultilevel"/>
    <w:tmpl w:val="4394F7D6"/>
    <w:lvl w:ilvl="0" w:tplc="4DD69E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9E145D"/>
    <w:multiLevelType w:val="hybridMultilevel"/>
    <w:tmpl w:val="9CF84026"/>
    <w:lvl w:ilvl="0" w:tplc="CFC2F020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6" w:hanging="440"/>
      </w:pPr>
    </w:lvl>
    <w:lvl w:ilvl="2" w:tplc="0409001B" w:tentative="1">
      <w:start w:val="1"/>
      <w:numFmt w:val="lowerRoman"/>
      <w:lvlText w:val="%3."/>
      <w:lvlJc w:val="right"/>
      <w:pPr>
        <w:ind w:left="1886" w:hanging="440"/>
      </w:pPr>
    </w:lvl>
    <w:lvl w:ilvl="3" w:tplc="0409000F" w:tentative="1">
      <w:start w:val="1"/>
      <w:numFmt w:val="decimal"/>
      <w:lvlText w:val="%4."/>
      <w:lvlJc w:val="left"/>
      <w:pPr>
        <w:ind w:left="2326" w:hanging="440"/>
      </w:pPr>
    </w:lvl>
    <w:lvl w:ilvl="4" w:tplc="04090019" w:tentative="1">
      <w:start w:val="1"/>
      <w:numFmt w:val="lowerLetter"/>
      <w:lvlText w:val="%5)"/>
      <w:lvlJc w:val="left"/>
      <w:pPr>
        <w:ind w:left="2766" w:hanging="440"/>
      </w:pPr>
    </w:lvl>
    <w:lvl w:ilvl="5" w:tplc="0409001B" w:tentative="1">
      <w:start w:val="1"/>
      <w:numFmt w:val="lowerRoman"/>
      <w:lvlText w:val="%6."/>
      <w:lvlJc w:val="right"/>
      <w:pPr>
        <w:ind w:left="3206" w:hanging="440"/>
      </w:pPr>
    </w:lvl>
    <w:lvl w:ilvl="6" w:tplc="0409000F" w:tentative="1">
      <w:start w:val="1"/>
      <w:numFmt w:val="decimal"/>
      <w:lvlText w:val="%7."/>
      <w:lvlJc w:val="left"/>
      <w:pPr>
        <w:ind w:left="3646" w:hanging="440"/>
      </w:pPr>
    </w:lvl>
    <w:lvl w:ilvl="7" w:tplc="04090019" w:tentative="1">
      <w:start w:val="1"/>
      <w:numFmt w:val="lowerLetter"/>
      <w:lvlText w:val="%8)"/>
      <w:lvlJc w:val="left"/>
      <w:pPr>
        <w:ind w:left="4086" w:hanging="440"/>
      </w:pPr>
    </w:lvl>
    <w:lvl w:ilvl="8" w:tplc="0409001B" w:tentative="1">
      <w:start w:val="1"/>
      <w:numFmt w:val="lowerRoman"/>
      <w:lvlText w:val="%9."/>
      <w:lvlJc w:val="right"/>
      <w:pPr>
        <w:ind w:left="4526" w:hanging="440"/>
      </w:pPr>
    </w:lvl>
  </w:abstractNum>
  <w:num w:numId="1" w16cid:durableId="1788697072">
    <w:abstractNumId w:val="0"/>
  </w:num>
  <w:num w:numId="2" w16cid:durableId="1216619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1B"/>
    <w:rsid w:val="00003AED"/>
    <w:rsid w:val="000504C2"/>
    <w:rsid w:val="00085075"/>
    <w:rsid w:val="000C0530"/>
    <w:rsid w:val="000E27BA"/>
    <w:rsid w:val="000F6353"/>
    <w:rsid w:val="0010555E"/>
    <w:rsid w:val="00134830"/>
    <w:rsid w:val="0014349E"/>
    <w:rsid w:val="001468BD"/>
    <w:rsid w:val="001643AF"/>
    <w:rsid w:val="00185765"/>
    <w:rsid w:val="00202B9B"/>
    <w:rsid w:val="002042F1"/>
    <w:rsid w:val="002117A1"/>
    <w:rsid w:val="00232B1C"/>
    <w:rsid w:val="00274D4B"/>
    <w:rsid w:val="002753A9"/>
    <w:rsid w:val="00293984"/>
    <w:rsid w:val="002B47A7"/>
    <w:rsid w:val="002B7664"/>
    <w:rsid w:val="002F332B"/>
    <w:rsid w:val="00342C0F"/>
    <w:rsid w:val="00385A05"/>
    <w:rsid w:val="003B3C63"/>
    <w:rsid w:val="00405747"/>
    <w:rsid w:val="00487F9A"/>
    <w:rsid w:val="004A70E4"/>
    <w:rsid w:val="004A758D"/>
    <w:rsid w:val="004E5143"/>
    <w:rsid w:val="00500FB0"/>
    <w:rsid w:val="00517032"/>
    <w:rsid w:val="00565234"/>
    <w:rsid w:val="00571F72"/>
    <w:rsid w:val="005B0E38"/>
    <w:rsid w:val="005C0666"/>
    <w:rsid w:val="005C706D"/>
    <w:rsid w:val="005D0D0A"/>
    <w:rsid w:val="006519AA"/>
    <w:rsid w:val="006F6DBD"/>
    <w:rsid w:val="00706D3E"/>
    <w:rsid w:val="00731244"/>
    <w:rsid w:val="007646BC"/>
    <w:rsid w:val="0079421B"/>
    <w:rsid w:val="007A6CA2"/>
    <w:rsid w:val="007B0116"/>
    <w:rsid w:val="00906A37"/>
    <w:rsid w:val="0091529B"/>
    <w:rsid w:val="009E6673"/>
    <w:rsid w:val="00A00763"/>
    <w:rsid w:val="00A32008"/>
    <w:rsid w:val="00A4736D"/>
    <w:rsid w:val="00A74F7B"/>
    <w:rsid w:val="00A93D00"/>
    <w:rsid w:val="00AA631D"/>
    <w:rsid w:val="00AD0AB6"/>
    <w:rsid w:val="00B55A41"/>
    <w:rsid w:val="00C73C00"/>
    <w:rsid w:val="00C85398"/>
    <w:rsid w:val="00D4164F"/>
    <w:rsid w:val="00D53E1A"/>
    <w:rsid w:val="00D74699"/>
    <w:rsid w:val="00D940DF"/>
    <w:rsid w:val="00DB2017"/>
    <w:rsid w:val="00DF5C71"/>
    <w:rsid w:val="00DF6577"/>
    <w:rsid w:val="00E06705"/>
    <w:rsid w:val="00E1226F"/>
    <w:rsid w:val="00E443B6"/>
    <w:rsid w:val="00E90E04"/>
    <w:rsid w:val="00EA4B06"/>
    <w:rsid w:val="00EB46FC"/>
    <w:rsid w:val="00F26FB9"/>
    <w:rsid w:val="00F908B7"/>
    <w:rsid w:val="00FA5106"/>
    <w:rsid w:val="00FD4C34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4E0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9421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73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2F3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332B"/>
    <w:rPr>
      <w:rFonts w:ascii="等线" w:eastAsia="等线" w:hAnsi="等线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332B"/>
    <w:rPr>
      <w:rFonts w:ascii="等线" w:eastAsia="等线" w:hAnsi="等线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26FB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26FB9"/>
    <w:rPr>
      <w:rFonts w:ascii="等线" w:eastAsia="等线" w:hAnsi="等线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40574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rsid w:val="00405747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E0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 sherry</cp:lastModifiedBy>
  <cp:revision>4</cp:revision>
  <cp:lastPrinted>2023-07-17T00:36:00Z</cp:lastPrinted>
  <dcterms:created xsi:type="dcterms:W3CDTF">2023-07-17T23:47:00Z</dcterms:created>
  <dcterms:modified xsi:type="dcterms:W3CDTF">2023-07-20T07:36:00Z</dcterms:modified>
</cp:coreProperties>
</file>